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26" w:rsidRDefault="00BF08C3" w:rsidP="005E6ED3">
      <w:pPr>
        <w:widowControl/>
        <w:autoSpaceDE w:val="0"/>
        <w:autoSpaceDN w:val="0"/>
        <w:jc w:val="left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別記様式第２号</w:t>
      </w:r>
    </w:p>
    <w:p w:rsidR="00A33426" w:rsidRDefault="00A33426" w:rsidP="005E6ED3">
      <w:pPr>
        <w:widowControl/>
        <w:autoSpaceDE w:val="0"/>
        <w:autoSpaceDN w:val="0"/>
        <w:jc w:val="left"/>
        <w:rPr>
          <w:color w:val="000000" w:themeColor="text1"/>
        </w:rPr>
      </w:pPr>
    </w:p>
    <w:p w:rsidR="00A33426" w:rsidRDefault="00A33426" w:rsidP="005E6ED3">
      <w:pPr>
        <w:widowControl/>
        <w:autoSpaceDE w:val="0"/>
        <w:autoSpaceDN w:val="0"/>
        <w:jc w:val="left"/>
        <w:rPr>
          <w:color w:val="000000" w:themeColor="text1"/>
        </w:rPr>
      </w:pPr>
    </w:p>
    <w:p w:rsidR="00A33426" w:rsidRDefault="00A33426" w:rsidP="00A33426">
      <w:pPr>
        <w:jc w:val="center"/>
        <w:rPr>
          <w:noProof/>
        </w:rPr>
      </w:pPr>
      <w:r>
        <w:rPr>
          <w:rFonts w:hint="eastAsia"/>
          <w:noProof/>
        </w:rPr>
        <w:t xml:space="preserve">　収支予算（精算）書</w:t>
      </w:r>
    </w:p>
    <w:p w:rsidR="00A33426" w:rsidRPr="00681945" w:rsidRDefault="00A33426" w:rsidP="00A33426">
      <w:pPr>
        <w:jc w:val="center"/>
        <w:rPr>
          <w:noProof/>
          <w:szCs w:val="24"/>
        </w:rPr>
      </w:pPr>
    </w:p>
    <w:p w:rsidR="00A33426" w:rsidRPr="00681945" w:rsidRDefault="00A33426" w:rsidP="00A33426">
      <w:pPr>
        <w:jc w:val="center"/>
        <w:rPr>
          <w:noProof/>
          <w:szCs w:val="24"/>
        </w:rPr>
      </w:pPr>
      <w:r w:rsidRPr="00681945">
        <w:rPr>
          <w:rFonts w:hint="eastAsia"/>
          <w:noProof/>
          <w:szCs w:val="24"/>
        </w:rPr>
        <w:t>１　収入の部　　　　　　　　　　　　　　　　　　　　　　　　　　　　　　　（円）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2467"/>
        <w:gridCol w:w="3919"/>
      </w:tblGrid>
      <w:tr w:rsidR="00A33426" w:rsidRPr="00681945" w:rsidTr="00A33426"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項　目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金　額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備　考</w:t>
            </w: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県補助金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自己資金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合　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</w:tbl>
    <w:p w:rsidR="00A33426" w:rsidRPr="00681945" w:rsidRDefault="00A33426" w:rsidP="00A33426">
      <w:pPr>
        <w:rPr>
          <w:noProof/>
          <w:szCs w:val="24"/>
        </w:rPr>
      </w:pPr>
    </w:p>
    <w:p w:rsidR="00A33426" w:rsidRPr="00681945" w:rsidRDefault="00A33426" w:rsidP="00A33426">
      <w:pPr>
        <w:rPr>
          <w:noProof/>
          <w:szCs w:val="24"/>
        </w:rPr>
      </w:pPr>
    </w:p>
    <w:p w:rsidR="00A33426" w:rsidRPr="00681945" w:rsidRDefault="00A33426" w:rsidP="00A33426">
      <w:pPr>
        <w:rPr>
          <w:noProof/>
          <w:szCs w:val="24"/>
        </w:rPr>
      </w:pPr>
      <w:r w:rsidRPr="00681945">
        <w:rPr>
          <w:rFonts w:hint="eastAsia"/>
          <w:noProof/>
          <w:szCs w:val="24"/>
        </w:rPr>
        <w:t>２　支出の部　　　　　　　　　　　　　　　　　　　　　　　　　　　　　　　（円）</w:t>
      </w:r>
    </w:p>
    <w:tbl>
      <w:tblPr>
        <w:tblW w:w="96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2467"/>
        <w:gridCol w:w="4029"/>
      </w:tblGrid>
      <w:tr w:rsidR="00A33426" w:rsidRPr="00681945" w:rsidTr="00A33426"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項　目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金　額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備　考</w:t>
            </w: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/>
                <w:noProof/>
                <w:szCs w:val="24"/>
              </w:rPr>
              <w:t>機械等の賃借料</w:t>
            </w:r>
            <w:r w:rsidRPr="00681945">
              <w:rPr>
                <w:rFonts w:hAnsi="Century" w:hint="eastAsia"/>
                <w:noProof/>
                <w:szCs w:val="24"/>
              </w:rPr>
              <w:t>、</w:t>
            </w:r>
            <w:r w:rsidR="00A70D50">
              <w:rPr>
                <w:rFonts w:hAnsi="Century" w:hint="eastAsia"/>
                <w:noProof/>
                <w:szCs w:val="24"/>
              </w:rPr>
              <w:t>消耗品</w:t>
            </w:r>
          </w:p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燃料費等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70D50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>
              <w:rPr>
                <w:rFonts w:hAnsi="Century" w:hint="eastAsia"/>
                <w:noProof/>
                <w:szCs w:val="24"/>
              </w:rPr>
              <w:t>日当等（</w:t>
            </w:r>
            <w:r w:rsidR="00A33426" w:rsidRPr="00681945">
              <w:rPr>
                <w:rFonts w:hAnsi="Century"/>
                <w:noProof/>
                <w:szCs w:val="24"/>
              </w:rPr>
              <w:t>賃金、謝礼等</w:t>
            </w:r>
            <w:r>
              <w:rPr>
                <w:rFonts w:hAnsi="Century" w:hint="eastAsia"/>
                <w:noProof/>
                <w:szCs w:val="24"/>
              </w:rPr>
              <w:t>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草や樹木</w:t>
            </w:r>
            <w:r w:rsidRPr="00681945">
              <w:rPr>
                <w:rFonts w:hAnsi="Century"/>
                <w:noProof/>
                <w:szCs w:val="24"/>
              </w:rPr>
              <w:t>の処分費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70D50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>
              <w:rPr>
                <w:rFonts w:hAnsi="Century"/>
                <w:noProof/>
                <w:szCs w:val="24"/>
              </w:rPr>
              <w:t>作業委託</w:t>
            </w:r>
            <w:r>
              <w:rPr>
                <w:rFonts w:hAnsi="Century" w:hint="eastAsia"/>
                <w:noProof/>
                <w:szCs w:val="24"/>
              </w:rPr>
              <w:t>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/>
                <w:noProof/>
                <w:szCs w:val="24"/>
              </w:rPr>
              <w:t>その他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  <w:tr w:rsidR="00A33426" w:rsidRPr="00681945" w:rsidTr="00A33426">
        <w:trPr>
          <w:trHeight w:val="680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  <w:r w:rsidRPr="00681945">
              <w:rPr>
                <w:rFonts w:hAnsi="Century" w:hint="eastAsia"/>
                <w:noProof/>
                <w:szCs w:val="24"/>
              </w:rPr>
              <w:t>合　計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426" w:rsidRPr="00681945" w:rsidRDefault="00A33426" w:rsidP="0034315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Century"/>
                <w:noProof/>
                <w:szCs w:val="24"/>
              </w:rPr>
            </w:pPr>
          </w:p>
        </w:tc>
      </w:tr>
    </w:tbl>
    <w:p w:rsidR="00A33426" w:rsidRPr="00681945" w:rsidRDefault="00A70D50" w:rsidP="00A33426">
      <w:pPr>
        <w:rPr>
          <w:noProof/>
          <w:szCs w:val="24"/>
        </w:rPr>
      </w:pPr>
      <w:r>
        <w:rPr>
          <w:rFonts w:hint="eastAsia"/>
          <w:noProof/>
          <w:szCs w:val="24"/>
        </w:rPr>
        <w:t>※収支予算書の場合、必要に応じて見積書を添付すること。</w:t>
      </w:r>
      <w:bookmarkStart w:id="0" w:name="_GoBack"/>
      <w:bookmarkEnd w:id="0"/>
    </w:p>
    <w:sectPr w:rsidR="00A33426" w:rsidRPr="00681945" w:rsidSect="005F1FC1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3" w:rsidRDefault="00DB5DF3" w:rsidP="00A97714">
      <w:r>
        <w:separator/>
      </w:r>
    </w:p>
  </w:endnote>
  <w:endnote w:type="continuationSeparator" w:id="0">
    <w:p w:rsidR="00DB5DF3" w:rsidRDefault="00DB5DF3" w:rsidP="00A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3" w:rsidRDefault="00DB5DF3" w:rsidP="00A97714">
      <w:r>
        <w:separator/>
      </w:r>
    </w:p>
  </w:footnote>
  <w:footnote w:type="continuationSeparator" w:id="0">
    <w:p w:rsidR="00DB5DF3" w:rsidRDefault="00DB5DF3" w:rsidP="00A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1"/>
    <w:rsid w:val="000067C5"/>
    <w:rsid w:val="000255B2"/>
    <w:rsid w:val="00046920"/>
    <w:rsid w:val="000A3ED3"/>
    <w:rsid w:val="000E1242"/>
    <w:rsid w:val="00112249"/>
    <w:rsid w:val="0013181E"/>
    <w:rsid w:val="001671A7"/>
    <w:rsid w:val="001F1F65"/>
    <w:rsid w:val="001F59F4"/>
    <w:rsid w:val="00212149"/>
    <w:rsid w:val="00230058"/>
    <w:rsid w:val="0024571B"/>
    <w:rsid w:val="00253BE2"/>
    <w:rsid w:val="002A74D8"/>
    <w:rsid w:val="002B0526"/>
    <w:rsid w:val="002C75A0"/>
    <w:rsid w:val="002F124B"/>
    <w:rsid w:val="00321EF3"/>
    <w:rsid w:val="0037511E"/>
    <w:rsid w:val="003C646F"/>
    <w:rsid w:val="003F34C8"/>
    <w:rsid w:val="0045010F"/>
    <w:rsid w:val="00456C68"/>
    <w:rsid w:val="00472BA3"/>
    <w:rsid w:val="00485489"/>
    <w:rsid w:val="00497EC2"/>
    <w:rsid w:val="004D12CD"/>
    <w:rsid w:val="00561684"/>
    <w:rsid w:val="00574400"/>
    <w:rsid w:val="005E6ED3"/>
    <w:rsid w:val="005F1FC1"/>
    <w:rsid w:val="0060019B"/>
    <w:rsid w:val="00681945"/>
    <w:rsid w:val="00686CA0"/>
    <w:rsid w:val="006A3A75"/>
    <w:rsid w:val="006D6910"/>
    <w:rsid w:val="0072202B"/>
    <w:rsid w:val="00787645"/>
    <w:rsid w:val="007A6B8A"/>
    <w:rsid w:val="007D1D33"/>
    <w:rsid w:val="007E7349"/>
    <w:rsid w:val="00801647"/>
    <w:rsid w:val="00827DAE"/>
    <w:rsid w:val="00887AF6"/>
    <w:rsid w:val="008A0794"/>
    <w:rsid w:val="008B17A1"/>
    <w:rsid w:val="008D7D67"/>
    <w:rsid w:val="008F2C57"/>
    <w:rsid w:val="0094245A"/>
    <w:rsid w:val="00975721"/>
    <w:rsid w:val="009B4277"/>
    <w:rsid w:val="009D2327"/>
    <w:rsid w:val="009D32AB"/>
    <w:rsid w:val="00A0086A"/>
    <w:rsid w:val="00A22B60"/>
    <w:rsid w:val="00A33426"/>
    <w:rsid w:val="00A70D50"/>
    <w:rsid w:val="00A97294"/>
    <w:rsid w:val="00A97714"/>
    <w:rsid w:val="00AC625F"/>
    <w:rsid w:val="00AD391F"/>
    <w:rsid w:val="00AD4AF1"/>
    <w:rsid w:val="00AF3C77"/>
    <w:rsid w:val="00B7538A"/>
    <w:rsid w:val="00B83CCF"/>
    <w:rsid w:val="00BA3944"/>
    <w:rsid w:val="00BC743D"/>
    <w:rsid w:val="00BF08C3"/>
    <w:rsid w:val="00C00A0F"/>
    <w:rsid w:val="00C76A85"/>
    <w:rsid w:val="00D31DEE"/>
    <w:rsid w:val="00D52478"/>
    <w:rsid w:val="00D56028"/>
    <w:rsid w:val="00D64CD4"/>
    <w:rsid w:val="00D86E82"/>
    <w:rsid w:val="00D90844"/>
    <w:rsid w:val="00DA4A1A"/>
    <w:rsid w:val="00DB5DF3"/>
    <w:rsid w:val="00DC7F3F"/>
    <w:rsid w:val="00DE43F9"/>
    <w:rsid w:val="00E05D24"/>
    <w:rsid w:val="00E26763"/>
    <w:rsid w:val="00E46313"/>
    <w:rsid w:val="00E559F3"/>
    <w:rsid w:val="00E740F1"/>
    <w:rsid w:val="00E95365"/>
    <w:rsid w:val="00E96C22"/>
    <w:rsid w:val="00EA588E"/>
    <w:rsid w:val="00F10472"/>
    <w:rsid w:val="00F20DEE"/>
    <w:rsid w:val="00F5592F"/>
    <w:rsid w:val="00F56435"/>
    <w:rsid w:val="00F76BE0"/>
    <w:rsid w:val="00F8312C"/>
    <w:rsid w:val="00F877E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0991FC"/>
  <w15:chartTrackingRefBased/>
  <w15:docId w15:val="{FF48BDBC-A2C0-4AC9-AFBE-83EE3B7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71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71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E559F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8EF1-6D02-44D6-B2BF-AF45E90D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中村竜平</cp:lastModifiedBy>
  <cp:revision>81</cp:revision>
  <cp:lastPrinted>2024-04-10T06:28:00Z</cp:lastPrinted>
  <dcterms:created xsi:type="dcterms:W3CDTF">2024-03-30T05:31:00Z</dcterms:created>
  <dcterms:modified xsi:type="dcterms:W3CDTF">2024-10-03T11:09:00Z</dcterms:modified>
</cp:coreProperties>
</file>